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EC" w:rsidRPr="005E0139" w:rsidRDefault="00043AEC" w:rsidP="00043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proofErr w:type="gram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Shree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Bhairavnath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Shikshan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Prasarak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Mandal’s</w:t>
      </w:r>
      <w:proofErr w:type="gramEnd"/>
    </w:p>
    <w:p w:rsidR="00043AEC" w:rsidRPr="005E0139" w:rsidRDefault="00043AEC" w:rsidP="00043A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>ADHALRAO PATIL INSTITUTE OF MANAGEMENT AND RESEARCH</w:t>
      </w:r>
    </w:p>
    <w:p w:rsidR="00043AEC" w:rsidRDefault="00043AEC" w:rsidP="00043A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>Home Assignment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bookmarkEnd w:id="0"/>
    <w:p w:rsidR="00043AEC" w:rsidRPr="005E0139" w:rsidRDefault="00043AEC" w:rsidP="00043A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EB1">
        <w:rPr>
          <w:rFonts w:ascii="Times New Roman" w:hAnsi="Times New Roman" w:cs="Times New Roman"/>
          <w:b/>
          <w:bCs/>
          <w:sz w:val="24"/>
          <w:szCs w:val="24"/>
          <w:lang w:bidi="he-IL"/>
        </w:rPr>
        <w:t>218BA: Retailing Analytics</w:t>
      </w:r>
    </w:p>
    <w:p w:rsidR="00B527D3" w:rsidRDefault="00B527D3" w:rsidP="009818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74AB" w:rsidRDefault="007525BC" w:rsidP="00FA2EB1">
      <w:pPr>
        <w:autoSpaceDE w:val="0"/>
        <w:autoSpaceDN w:val="0"/>
        <w:adjustRightInd w:val="0"/>
        <w:spacing w:after="0" w:line="240" w:lineRule="auto"/>
        <w:rPr>
          <w:rFonts w:ascii="Times,BoldItalic" w:hAnsi="Times,BoldItalic" w:cs="Times,BoldItalic"/>
          <w:color w:val="231F20"/>
          <w:sz w:val="28"/>
          <w:szCs w:val="28"/>
          <w:lang w:bidi="mr-IN"/>
        </w:rPr>
      </w:pPr>
      <w:r>
        <w:rPr>
          <w:rFonts w:ascii="Times,BoldItalic" w:hAnsi="Times,BoldItalic" w:cs="Times,BoldItalic"/>
          <w:b/>
          <w:bCs/>
          <w:i/>
          <w:iCs/>
          <w:color w:val="231F20"/>
          <w:sz w:val="28"/>
          <w:szCs w:val="28"/>
          <w:lang w:bidi="mr-IN"/>
        </w:rPr>
        <w:t>Q1</w:t>
      </w:r>
      <w:r w:rsidR="00FA2EB1">
        <w:rPr>
          <w:rFonts w:ascii="Times,BoldItalic" w:hAnsi="Times,BoldItalic" w:cs="Times,BoldItalic"/>
          <w:b/>
          <w:bCs/>
          <w:i/>
          <w:iCs/>
          <w:color w:val="231F20"/>
          <w:sz w:val="28"/>
          <w:szCs w:val="28"/>
          <w:lang w:bidi="mr-IN"/>
        </w:rPr>
        <w:t xml:space="preserve">) </w:t>
      </w:r>
      <w:proofErr w:type="gramStart"/>
      <w:r w:rsidR="00FA2EB1">
        <w:rPr>
          <w:rFonts w:ascii="Times,BoldItalic" w:hAnsi="Times,BoldItalic" w:cs="Times,BoldItalic"/>
          <w:color w:val="231F20"/>
          <w:sz w:val="28"/>
          <w:szCs w:val="28"/>
          <w:lang w:bidi="mr-IN"/>
        </w:rPr>
        <w:t>What</w:t>
      </w:r>
      <w:proofErr w:type="gramEnd"/>
      <w:r w:rsidR="00FA2EB1">
        <w:rPr>
          <w:rFonts w:ascii="Times,BoldItalic" w:hAnsi="Times,BoldItalic" w:cs="Times,BoldItalic"/>
          <w:color w:val="231F20"/>
          <w:sz w:val="28"/>
          <w:szCs w:val="28"/>
          <w:lang w:bidi="mr-IN"/>
        </w:rPr>
        <w:t xml:space="preserve"> are the new digital trends in retail?</w:t>
      </w:r>
    </w:p>
    <w:p w:rsidR="00FA2EB1" w:rsidRDefault="00FA2EB1" w:rsidP="00FA2EB1">
      <w:pPr>
        <w:autoSpaceDE w:val="0"/>
        <w:autoSpaceDN w:val="0"/>
        <w:adjustRightInd w:val="0"/>
        <w:spacing w:after="0" w:line="240" w:lineRule="auto"/>
        <w:rPr>
          <w:rFonts w:ascii="Times,BoldItalic" w:hAnsi="Times,BoldItalic" w:cs="Times,BoldItalic"/>
          <w:color w:val="231F20"/>
          <w:sz w:val="28"/>
          <w:szCs w:val="28"/>
          <w:lang w:bidi="mr-IN"/>
        </w:rPr>
      </w:pPr>
      <w:r>
        <w:rPr>
          <w:rFonts w:ascii="Times,BoldItalic" w:hAnsi="Times,BoldItalic" w:cs="Times,BoldItalic"/>
          <w:color w:val="231F20"/>
          <w:sz w:val="28"/>
          <w:szCs w:val="28"/>
          <w:lang w:bidi="mr-IN"/>
        </w:rPr>
        <w:t xml:space="preserve">Q2) </w:t>
      </w:r>
      <w:proofErr w:type="gramStart"/>
      <w:r>
        <w:rPr>
          <w:rFonts w:ascii="Times,BoldItalic" w:hAnsi="Times,BoldItalic" w:cs="Times,BoldItalic"/>
          <w:color w:val="231F20"/>
          <w:sz w:val="28"/>
          <w:szCs w:val="28"/>
          <w:lang w:bidi="mr-IN"/>
        </w:rPr>
        <w:t>What</w:t>
      </w:r>
      <w:proofErr w:type="gramEnd"/>
      <w:r>
        <w:rPr>
          <w:rFonts w:ascii="Times,BoldItalic" w:hAnsi="Times,BoldItalic" w:cs="Times,BoldItalic"/>
          <w:color w:val="231F20"/>
          <w:sz w:val="28"/>
          <w:szCs w:val="28"/>
          <w:lang w:bidi="mr-IN"/>
        </w:rPr>
        <w:t xml:space="preserve"> is the future of digital transformation in retail?</w:t>
      </w:r>
    </w:p>
    <w:p w:rsidR="00FA2EB1" w:rsidRDefault="00FA2EB1" w:rsidP="00FA2EB1">
      <w:pPr>
        <w:autoSpaceDE w:val="0"/>
        <w:autoSpaceDN w:val="0"/>
        <w:adjustRightInd w:val="0"/>
        <w:spacing w:after="0" w:line="240" w:lineRule="auto"/>
        <w:rPr>
          <w:rFonts w:ascii="Times,BoldItalic" w:hAnsi="Times,BoldItalic" w:cs="Times,BoldItalic"/>
          <w:color w:val="231F20"/>
          <w:sz w:val="28"/>
          <w:szCs w:val="28"/>
          <w:lang w:bidi="mr-IN"/>
        </w:rPr>
      </w:pPr>
      <w:proofErr w:type="gramStart"/>
      <w:r>
        <w:rPr>
          <w:rFonts w:ascii="Times,BoldItalic" w:hAnsi="Times,BoldItalic" w:cs="Times,BoldItalic"/>
          <w:color w:val="231F20"/>
          <w:sz w:val="28"/>
          <w:szCs w:val="28"/>
          <w:lang w:bidi="mr-IN"/>
        </w:rPr>
        <w:t>Q3) Elaborate Merchandising Analytics.</w:t>
      </w:r>
      <w:proofErr w:type="gramEnd"/>
    </w:p>
    <w:p w:rsidR="00FA2EB1" w:rsidRDefault="00FA2EB1" w:rsidP="00FA2EB1">
      <w:pPr>
        <w:autoSpaceDE w:val="0"/>
        <w:autoSpaceDN w:val="0"/>
        <w:adjustRightInd w:val="0"/>
        <w:spacing w:after="0" w:line="240" w:lineRule="auto"/>
        <w:rPr>
          <w:rFonts w:ascii="Times,BoldItalic" w:hAnsi="Times,BoldItalic" w:cs="Times,BoldItalic"/>
          <w:color w:val="231F20"/>
          <w:sz w:val="28"/>
          <w:szCs w:val="28"/>
          <w:lang w:bidi="mr-IN"/>
        </w:rPr>
      </w:pPr>
      <w:r>
        <w:rPr>
          <w:rFonts w:ascii="Times,BoldItalic" w:hAnsi="Times,BoldItalic" w:cs="Times,BoldItalic"/>
          <w:color w:val="231F20"/>
          <w:sz w:val="28"/>
          <w:szCs w:val="28"/>
          <w:lang w:bidi="mr-IN"/>
        </w:rPr>
        <w:t>Q 4) Elaborate Supply Chain Analytics</w:t>
      </w:r>
    </w:p>
    <w:p w:rsidR="00FA2EB1" w:rsidRDefault="00FA2EB1" w:rsidP="00FA2EB1">
      <w:pPr>
        <w:autoSpaceDE w:val="0"/>
        <w:autoSpaceDN w:val="0"/>
        <w:adjustRightInd w:val="0"/>
        <w:spacing w:after="0" w:line="240" w:lineRule="auto"/>
        <w:rPr>
          <w:rFonts w:ascii="Times,BoldItalic" w:hAnsi="Times,BoldItalic" w:cs="Times,BoldItalic"/>
          <w:color w:val="231F20"/>
          <w:sz w:val="28"/>
          <w:szCs w:val="28"/>
          <w:lang w:bidi="mr-IN"/>
        </w:rPr>
      </w:pPr>
      <w:r>
        <w:rPr>
          <w:rFonts w:ascii="Times,BoldItalic" w:hAnsi="Times,BoldItalic" w:cs="Times,BoldItalic"/>
          <w:color w:val="231F20"/>
          <w:sz w:val="28"/>
          <w:szCs w:val="28"/>
          <w:lang w:bidi="mr-IN"/>
        </w:rPr>
        <w:t>Q5) Write Short note on any 5:</w:t>
      </w:r>
    </w:p>
    <w:p w:rsidR="00FA2EB1" w:rsidRDefault="00FA2EB1" w:rsidP="00FA2E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Promotion Maturity Curves</w:t>
      </w:r>
    </w:p>
    <w:p w:rsidR="00FA2EB1" w:rsidRDefault="00FA2EB1" w:rsidP="00FA2E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analytics to optimize staffing plans</w:t>
      </w:r>
    </w:p>
    <w:p w:rsidR="00FA2EB1" w:rsidRDefault="00FA2EB1" w:rsidP="00FA2E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 operations analytics</w:t>
      </w:r>
    </w:p>
    <w:p w:rsidR="00FA2EB1" w:rsidRDefault="00FA2EB1" w:rsidP="00FA2E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Customer View</w:t>
      </w:r>
    </w:p>
    <w:p w:rsidR="00FA2EB1" w:rsidRDefault="00FA2EB1" w:rsidP="00FA2E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offline Analytics</w:t>
      </w:r>
    </w:p>
    <w:p w:rsidR="00FA2EB1" w:rsidRDefault="00FA2EB1" w:rsidP="00FA2E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</w:t>
      </w:r>
      <w:r w:rsidR="00A360F9">
        <w:rPr>
          <w:rFonts w:ascii="Times New Roman" w:hAnsi="Times New Roman" w:cs="Times New Roman"/>
          <w:sz w:val="24"/>
          <w:szCs w:val="24"/>
        </w:rPr>
        <w:t>imization opportunities.</w:t>
      </w:r>
    </w:p>
    <w:p w:rsidR="00A360F9" w:rsidRDefault="00A360F9" w:rsidP="00FA2E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Aligning store-level assortment with demand.</w:t>
      </w:r>
    </w:p>
    <w:p w:rsidR="00A360F9" w:rsidRDefault="00A360F9" w:rsidP="00FA2E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Anticipating the customer’s next move</w:t>
      </w:r>
    </w:p>
    <w:p w:rsidR="00A360F9" w:rsidRDefault="00A360F9" w:rsidP="00FA2EB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Benefits of Retail Analytics.</w:t>
      </w:r>
    </w:p>
    <w:p w:rsidR="00A360F9" w:rsidRPr="00A360F9" w:rsidRDefault="00A360F9" w:rsidP="00A360F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974AB" w:rsidRDefault="006974AB" w:rsidP="0029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4AB" w:rsidRPr="00297B77" w:rsidRDefault="006974AB" w:rsidP="00297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93C" w:rsidRDefault="0044393C" w:rsidP="00B81B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B2E" w:rsidRPr="006974AB" w:rsidRDefault="00B81B2E" w:rsidP="00B81B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4AB">
        <w:rPr>
          <w:rFonts w:ascii="Times New Roman" w:hAnsi="Times New Roman" w:cs="Times New Roman"/>
          <w:b/>
          <w:bCs/>
          <w:sz w:val="24"/>
          <w:szCs w:val="24"/>
        </w:rPr>
        <w:t>****** ALL the BEST ******</w:t>
      </w:r>
    </w:p>
    <w:sectPr w:rsidR="00B81B2E" w:rsidRPr="006974AB" w:rsidSect="003D3AB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A1B"/>
    <w:multiLevelType w:val="hybridMultilevel"/>
    <w:tmpl w:val="63785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4414"/>
    <w:multiLevelType w:val="hybridMultilevel"/>
    <w:tmpl w:val="9C889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205CC"/>
    <w:multiLevelType w:val="hybridMultilevel"/>
    <w:tmpl w:val="301AD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13BC"/>
    <w:multiLevelType w:val="hybridMultilevel"/>
    <w:tmpl w:val="05387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F7FF0"/>
    <w:multiLevelType w:val="hybridMultilevel"/>
    <w:tmpl w:val="C1A0A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F6DF5"/>
    <w:multiLevelType w:val="hybridMultilevel"/>
    <w:tmpl w:val="FBEAF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72178E"/>
    <w:multiLevelType w:val="hybridMultilevel"/>
    <w:tmpl w:val="FCC6B9DE"/>
    <w:lvl w:ilvl="0" w:tplc="0C18382A">
      <w:start w:val="1"/>
      <w:numFmt w:val="low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592B0605"/>
    <w:multiLevelType w:val="hybridMultilevel"/>
    <w:tmpl w:val="56764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53FC2"/>
    <w:multiLevelType w:val="hybridMultilevel"/>
    <w:tmpl w:val="FE18A9C4"/>
    <w:lvl w:ilvl="0" w:tplc="6AFCE362">
      <w:start w:val="1"/>
      <w:numFmt w:val="lowerLetter"/>
      <w:lvlText w:val="%1."/>
      <w:lvlJc w:val="left"/>
      <w:pPr>
        <w:ind w:left="12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774270CE"/>
    <w:multiLevelType w:val="hybridMultilevel"/>
    <w:tmpl w:val="6AE2D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AC"/>
    <w:rsid w:val="00043AEC"/>
    <w:rsid w:val="00060322"/>
    <w:rsid w:val="000766D3"/>
    <w:rsid w:val="0007741A"/>
    <w:rsid w:val="000B794B"/>
    <w:rsid w:val="000C42DC"/>
    <w:rsid w:val="000C4C39"/>
    <w:rsid w:val="000E1D2D"/>
    <w:rsid w:val="001146B7"/>
    <w:rsid w:val="001519CC"/>
    <w:rsid w:val="00172624"/>
    <w:rsid w:val="001A1C12"/>
    <w:rsid w:val="001E7DCA"/>
    <w:rsid w:val="002009BE"/>
    <w:rsid w:val="002048A6"/>
    <w:rsid w:val="002162AD"/>
    <w:rsid w:val="00297B77"/>
    <w:rsid w:val="002C2278"/>
    <w:rsid w:val="002E0E4F"/>
    <w:rsid w:val="002E4681"/>
    <w:rsid w:val="00371B14"/>
    <w:rsid w:val="003A03B5"/>
    <w:rsid w:val="003D3AB8"/>
    <w:rsid w:val="00400858"/>
    <w:rsid w:val="00431FE7"/>
    <w:rsid w:val="0044393C"/>
    <w:rsid w:val="004D6447"/>
    <w:rsid w:val="004D6F35"/>
    <w:rsid w:val="004D77AC"/>
    <w:rsid w:val="004F7AFF"/>
    <w:rsid w:val="0050033A"/>
    <w:rsid w:val="00522516"/>
    <w:rsid w:val="0053049B"/>
    <w:rsid w:val="00541773"/>
    <w:rsid w:val="005654DD"/>
    <w:rsid w:val="00570D3C"/>
    <w:rsid w:val="00595700"/>
    <w:rsid w:val="005A5AFC"/>
    <w:rsid w:val="005F22E4"/>
    <w:rsid w:val="005F4DAC"/>
    <w:rsid w:val="00611145"/>
    <w:rsid w:val="00617565"/>
    <w:rsid w:val="006974AB"/>
    <w:rsid w:val="006B18CE"/>
    <w:rsid w:val="006E2E26"/>
    <w:rsid w:val="007525BC"/>
    <w:rsid w:val="00776D03"/>
    <w:rsid w:val="00782037"/>
    <w:rsid w:val="00786232"/>
    <w:rsid w:val="0082194E"/>
    <w:rsid w:val="00843E8B"/>
    <w:rsid w:val="00853F68"/>
    <w:rsid w:val="008C4DA5"/>
    <w:rsid w:val="008F6F48"/>
    <w:rsid w:val="009560E1"/>
    <w:rsid w:val="009818DF"/>
    <w:rsid w:val="00986307"/>
    <w:rsid w:val="009A6C36"/>
    <w:rsid w:val="00A02912"/>
    <w:rsid w:val="00A24F4B"/>
    <w:rsid w:val="00A360F9"/>
    <w:rsid w:val="00A45C47"/>
    <w:rsid w:val="00A84C43"/>
    <w:rsid w:val="00A85011"/>
    <w:rsid w:val="00AB1328"/>
    <w:rsid w:val="00AD1578"/>
    <w:rsid w:val="00AF7766"/>
    <w:rsid w:val="00B250E8"/>
    <w:rsid w:val="00B3608C"/>
    <w:rsid w:val="00B527D3"/>
    <w:rsid w:val="00B81B2E"/>
    <w:rsid w:val="00B859B5"/>
    <w:rsid w:val="00BA006C"/>
    <w:rsid w:val="00BB0022"/>
    <w:rsid w:val="00BC41FA"/>
    <w:rsid w:val="00C11691"/>
    <w:rsid w:val="00C32ECC"/>
    <w:rsid w:val="00C81317"/>
    <w:rsid w:val="00C838B7"/>
    <w:rsid w:val="00CB6D3D"/>
    <w:rsid w:val="00D22366"/>
    <w:rsid w:val="00D46C0D"/>
    <w:rsid w:val="00D87B46"/>
    <w:rsid w:val="00DA6589"/>
    <w:rsid w:val="00DD2615"/>
    <w:rsid w:val="00DF7608"/>
    <w:rsid w:val="00E47030"/>
    <w:rsid w:val="00E73A26"/>
    <w:rsid w:val="00E87E07"/>
    <w:rsid w:val="00F03C77"/>
    <w:rsid w:val="00F16231"/>
    <w:rsid w:val="00F3261F"/>
    <w:rsid w:val="00F473CB"/>
    <w:rsid w:val="00FA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A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DA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B18CE"/>
    <w:pPr>
      <w:ind w:left="720"/>
      <w:contextualSpacing/>
    </w:pPr>
  </w:style>
  <w:style w:type="table" w:styleId="TableGrid">
    <w:name w:val="Table Grid"/>
    <w:basedOn w:val="TableNormal"/>
    <w:uiPriority w:val="59"/>
    <w:rsid w:val="0059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3AE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A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DA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B18CE"/>
    <w:pPr>
      <w:ind w:left="720"/>
      <w:contextualSpacing/>
    </w:pPr>
  </w:style>
  <w:style w:type="table" w:styleId="TableGrid">
    <w:name w:val="Table Grid"/>
    <w:basedOn w:val="TableNormal"/>
    <w:uiPriority w:val="59"/>
    <w:rsid w:val="0059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3AE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APIMR LIBRARY</cp:lastModifiedBy>
  <cp:revision>4</cp:revision>
  <dcterms:created xsi:type="dcterms:W3CDTF">2023-06-27T09:58:00Z</dcterms:created>
  <dcterms:modified xsi:type="dcterms:W3CDTF">2023-07-01T06:38:00Z</dcterms:modified>
</cp:coreProperties>
</file>