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1FF" w:rsidRDefault="000561FF">
      <w:r>
        <w:t xml:space="preserve">207 Contemporary </w:t>
      </w:r>
      <w:proofErr w:type="gramStart"/>
      <w:r>
        <w:t>Framework</w:t>
      </w:r>
      <w:proofErr w:type="gramEnd"/>
      <w:r>
        <w:t xml:space="preserve"> in Management </w:t>
      </w:r>
    </w:p>
    <w:p w:rsidR="000561FF" w:rsidRDefault="000561FF">
      <w:r>
        <w:t xml:space="preserve">Q.1) </w:t>
      </w:r>
      <w:proofErr w:type="gramStart"/>
      <w:r>
        <w:t>What</w:t>
      </w:r>
      <w:proofErr w:type="gramEnd"/>
      <w:r>
        <w:t xml:space="preserve"> is Emotional Intelligence? How do the contemporary approaches to management differ from the classical approaches? </w:t>
      </w:r>
    </w:p>
    <w:p w:rsidR="000561FF" w:rsidRDefault="000561FF">
      <w:r>
        <w:t xml:space="preserve">Q.2) </w:t>
      </w:r>
      <w:proofErr w:type="gramStart"/>
      <w:r>
        <w:t>What</w:t>
      </w:r>
      <w:proofErr w:type="gramEnd"/>
      <w:r>
        <w:t xml:space="preserve"> is Daniel </w:t>
      </w:r>
      <w:proofErr w:type="spellStart"/>
      <w:r>
        <w:t>Goleman's</w:t>
      </w:r>
      <w:proofErr w:type="spellEnd"/>
      <w:r>
        <w:t xml:space="preserve"> theory? What are the characteristics of someone who has high emotional intelligence? </w:t>
      </w:r>
    </w:p>
    <w:p w:rsidR="000561FF" w:rsidRDefault="000561FF">
      <w:r>
        <w:t xml:space="preserve">Q.3) </w:t>
      </w:r>
      <w:proofErr w:type="gramStart"/>
      <w:r>
        <w:t>What</w:t>
      </w:r>
      <w:proofErr w:type="gramEnd"/>
      <w:r>
        <w:t xml:space="preserve"> are the 7 Habits of highly effective people? Explain each of them. </w:t>
      </w:r>
    </w:p>
    <w:p w:rsidR="000561FF" w:rsidRDefault="000561FF">
      <w:r>
        <w:t xml:space="preserve">Q.4) </w:t>
      </w:r>
      <w:proofErr w:type="gramStart"/>
      <w:r>
        <w:t>What</w:t>
      </w:r>
      <w:proofErr w:type="gramEnd"/>
      <w:r>
        <w:t xml:space="preserve"> are paradigms and principles? Why are paradigms so powerful in our lives? </w:t>
      </w:r>
    </w:p>
    <w:p w:rsidR="000561FF" w:rsidRDefault="000561FF">
      <w:r>
        <w:t xml:space="preserve">Q.5) </w:t>
      </w:r>
      <w:proofErr w:type="gramStart"/>
      <w:r>
        <w:t>What</w:t>
      </w:r>
      <w:proofErr w:type="gramEnd"/>
      <w:r>
        <w:t xml:space="preserve"> are John Maxwell 21 Laws of Leadership? Illustrate its positive impact on the whole organization. </w:t>
      </w:r>
    </w:p>
    <w:p w:rsidR="000561FF" w:rsidRDefault="000561FF">
      <w:r>
        <w:t xml:space="preserve">Q.6) Elaborate the Concepts – Level 5 leadership – Jim Collins. </w:t>
      </w:r>
    </w:p>
    <w:p w:rsidR="000561FF" w:rsidRDefault="000561FF">
      <w:r>
        <w:t xml:space="preserve">Q.7) How can you practice the discipline of the ―right people on the bus and the wrong people off the bus‖ in situations where it is very hard to get the wrong people off the bus—such as academic institutions and government agencies? </w:t>
      </w:r>
    </w:p>
    <w:p w:rsidR="000561FF" w:rsidRDefault="000561FF">
      <w:r>
        <w:t>Q.8) ―Where and how should I begin</w:t>
      </w:r>
      <w:proofErr w:type="gramStart"/>
      <w:r>
        <w:t>?‖</w:t>
      </w:r>
      <w:proofErr w:type="gramEnd"/>
      <w:r>
        <w:t xml:space="preserve"> Answer the Question according to Jim Collins. </w:t>
      </w:r>
    </w:p>
    <w:p w:rsidR="000561FF" w:rsidRDefault="000561FF">
      <w:r>
        <w:t xml:space="preserve">Q.9) Describe how companies achieve transition from being good companies to great companies? Discuss why and how most companies fail to make the transition. </w:t>
      </w:r>
    </w:p>
    <w:p w:rsidR="000561FF" w:rsidRDefault="000561FF">
      <w:r>
        <w:t xml:space="preserve">Q.10) </w:t>
      </w:r>
      <w:proofErr w:type="gramStart"/>
      <w:r>
        <w:t>Explain</w:t>
      </w:r>
      <w:proofErr w:type="gramEnd"/>
      <w:r>
        <w:t xml:space="preserve"> the fundamental causes of organizational politics and team failure. </w:t>
      </w:r>
    </w:p>
    <w:p w:rsidR="000561FF" w:rsidRDefault="000561FF">
      <w:r>
        <w:t xml:space="preserve">Q.11) Explain the approach to being effective in attaining goals by aligning oneself to the ―true north‖ principles based on a universal and timeless Character ethic. </w:t>
      </w:r>
    </w:p>
    <w:p w:rsidR="00230997" w:rsidRDefault="000561FF">
      <w:bookmarkStart w:id="0" w:name="_GoBack"/>
      <w:bookmarkEnd w:id="0"/>
      <w:r>
        <w:t>Q.12) Explain the 5 Dimensions of Trait EI Model to the practice of emotional intelligence.</w:t>
      </w:r>
    </w:p>
    <w:sectPr w:rsidR="00230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1FF"/>
    <w:rsid w:val="000561FF"/>
    <w:rsid w:val="0023099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user63</dc:creator>
  <cp:lastModifiedBy>user63</cp:lastModifiedBy>
  <cp:revision>1</cp:revision>
  <dcterms:created xsi:type="dcterms:W3CDTF">2023-07-01T06:59:00Z</dcterms:created>
  <dcterms:modified xsi:type="dcterms:W3CDTF">2023-07-01T07:00:00Z</dcterms:modified>
</cp:coreProperties>
</file>